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E92E" w14:textId="77777777" w:rsidR="005C3260" w:rsidRDefault="005C3260"/>
    <w:p w14:paraId="1A0EB9D6" w14:textId="77777777" w:rsidR="00F3225B" w:rsidRDefault="00F3225B"/>
    <w:p w14:paraId="494FECC0" w14:textId="77777777" w:rsidR="00F3225B" w:rsidRDefault="00F3225B" w:rsidP="00F3225B">
      <w:pP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590DD1" w14:textId="1AD3C597" w:rsidR="00F3225B" w:rsidRDefault="00F3225B" w:rsidP="00F3225B">
      <w:pP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225B">
        <w:rPr>
          <w:rFonts w:ascii="Arial" w:hAnsi="Arial" w:cs="Arial"/>
          <w:b/>
          <w:bCs/>
          <w:sz w:val="20"/>
          <w:szCs w:val="20"/>
        </w:rPr>
        <w:t>LICITACIONES EN CURSO (ANUALIDAD 2025)</w:t>
      </w:r>
    </w:p>
    <w:p w14:paraId="34D642F7" w14:textId="77777777" w:rsidR="00F3225B" w:rsidRDefault="00F3225B" w:rsidP="00F3225B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7172C5" w14:textId="77777777" w:rsidR="00F3225B" w:rsidRDefault="00F3225B" w:rsidP="00F3225B">
      <w:pPr>
        <w:rPr>
          <w:rFonts w:ascii="Arial" w:hAnsi="Arial" w:cs="Arial"/>
          <w:b/>
          <w:bCs/>
          <w:sz w:val="20"/>
          <w:szCs w:val="20"/>
        </w:rPr>
      </w:pPr>
    </w:p>
    <w:p w14:paraId="733E0E3F" w14:textId="67090608" w:rsidR="00F3225B" w:rsidRDefault="00F3225B" w:rsidP="00F322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el ejercicio 2025 estuvieron en curso las siguientes licitaciones:</w:t>
      </w:r>
    </w:p>
    <w:p w14:paraId="56E44DE8" w14:textId="77D6E43D" w:rsidR="00F3225B" w:rsidRDefault="00F3225B" w:rsidP="00F3225B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B7ADE">
        <w:rPr>
          <w:rFonts w:ascii="Arial" w:hAnsi="Arial" w:cs="Arial"/>
          <w:b/>
          <w:bCs/>
          <w:sz w:val="20"/>
          <w:szCs w:val="20"/>
        </w:rPr>
        <w:t>Expediente 2019/17822</w:t>
      </w:r>
      <w:r w:rsidRPr="00FB7ADE">
        <w:rPr>
          <w:rFonts w:ascii="Arial" w:hAnsi="Arial" w:cs="Arial"/>
          <w:sz w:val="20"/>
          <w:szCs w:val="20"/>
        </w:rPr>
        <w:t>: Ejecución de desarenadores, hidrotecnias y accesos rodados en la canalización hidráulica del Barranco del Ciervo, T.M. Pájara.</w:t>
      </w:r>
    </w:p>
    <w:p w14:paraId="59C19AFD" w14:textId="77777777" w:rsidR="00FB7ADE" w:rsidRPr="00FB7ADE" w:rsidRDefault="00FB7ADE" w:rsidP="00FB7ADE">
      <w:pPr>
        <w:pStyle w:val="Prrafodelista"/>
        <w:rPr>
          <w:rFonts w:ascii="Arial" w:hAnsi="Arial" w:cs="Arial"/>
          <w:sz w:val="20"/>
          <w:szCs w:val="20"/>
        </w:rPr>
      </w:pPr>
    </w:p>
    <w:p w14:paraId="5F269D27" w14:textId="5FB4315F" w:rsidR="00F3225B" w:rsidRDefault="00F3225B" w:rsidP="00F3225B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Expediente 2024/34441</w:t>
      </w:r>
      <w:r w:rsidRPr="00F3225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F7B09">
        <w:rPr>
          <w:rFonts w:ascii="Arial" w:hAnsi="Arial" w:cs="Arial"/>
          <w:sz w:val="20"/>
          <w:szCs w:val="20"/>
        </w:rPr>
        <w:t>Suministro de vehículos para el Consejo Insular de Aguas de Fuerteventura</w:t>
      </w:r>
    </w:p>
    <w:p w14:paraId="1BC8436E" w14:textId="77777777" w:rsidR="002D28B6" w:rsidRPr="002D28B6" w:rsidRDefault="002D28B6" w:rsidP="002D28B6">
      <w:pPr>
        <w:pStyle w:val="Prrafodelista"/>
        <w:rPr>
          <w:rFonts w:ascii="Arial" w:hAnsi="Arial" w:cs="Arial"/>
          <w:sz w:val="20"/>
          <w:szCs w:val="20"/>
        </w:rPr>
      </w:pPr>
    </w:p>
    <w:p w14:paraId="0F250F4A" w14:textId="6FA99272" w:rsidR="002D28B6" w:rsidRDefault="002D28B6" w:rsidP="00695DD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D28B6">
        <w:rPr>
          <w:rFonts w:ascii="Arial" w:hAnsi="Arial" w:cs="Arial"/>
          <w:b/>
          <w:bCs/>
          <w:sz w:val="20"/>
          <w:szCs w:val="20"/>
        </w:rPr>
        <w:t>Expediente 2025/17189:</w:t>
      </w:r>
      <w:r>
        <w:rPr>
          <w:rFonts w:ascii="Arial" w:hAnsi="Arial" w:cs="Arial"/>
          <w:sz w:val="20"/>
          <w:szCs w:val="20"/>
        </w:rPr>
        <w:t xml:space="preserve"> Servicio de operatividad y mantenimiento del saneamiento e instalaciones de la Estación Depuradora de Aguas Residuales del núcleo de Betancuria.</w:t>
      </w:r>
    </w:p>
    <w:p w14:paraId="0291A7D3" w14:textId="77777777" w:rsidR="00F3225B" w:rsidRDefault="00F3225B" w:rsidP="00695DD0">
      <w:pPr>
        <w:rPr>
          <w:rFonts w:ascii="Arial" w:hAnsi="Arial" w:cs="Arial"/>
          <w:sz w:val="20"/>
          <w:szCs w:val="20"/>
        </w:rPr>
      </w:pPr>
    </w:p>
    <w:p w14:paraId="6189BB40" w14:textId="70CFC3C3" w:rsidR="00695DD0" w:rsidRDefault="00695DD0" w:rsidP="00695D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información referida a los pliegos de prescripciones técnicas, de cláusulas administrativas y demás documentación complementaria podrá obtenerse </w:t>
      </w:r>
      <w:r w:rsidR="00F82458">
        <w:rPr>
          <w:rFonts w:ascii="Arial" w:hAnsi="Arial" w:cs="Arial"/>
          <w:sz w:val="20"/>
          <w:szCs w:val="20"/>
        </w:rPr>
        <w:t>en e</w:t>
      </w:r>
      <w:r>
        <w:rPr>
          <w:rFonts w:ascii="Arial" w:hAnsi="Arial" w:cs="Arial"/>
          <w:sz w:val="20"/>
          <w:szCs w:val="20"/>
        </w:rPr>
        <w:t>l perfil del contratante del Consejo Insular de Aguas de Fuerteventura, bien directamente en el enlace correspondiente de la página web de este organismo o bien a través del perfil del contratante alojado en la Plataforma de Contratación del Sector Público</w:t>
      </w:r>
      <w:r w:rsidR="00F82458">
        <w:rPr>
          <w:rFonts w:ascii="Arial" w:hAnsi="Arial" w:cs="Arial"/>
          <w:sz w:val="20"/>
          <w:szCs w:val="20"/>
        </w:rPr>
        <w:t>.</w:t>
      </w:r>
    </w:p>
    <w:p w14:paraId="62CEBC32" w14:textId="77777777" w:rsidR="00FB7ADE" w:rsidRDefault="00FB7ADE" w:rsidP="00695DD0">
      <w:pPr>
        <w:jc w:val="both"/>
        <w:rPr>
          <w:rFonts w:ascii="Arial" w:hAnsi="Arial" w:cs="Arial"/>
          <w:sz w:val="20"/>
          <w:szCs w:val="20"/>
        </w:rPr>
      </w:pPr>
    </w:p>
    <w:p w14:paraId="6FB58AFF" w14:textId="57A6D31F" w:rsidR="00FB7ADE" w:rsidRDefault="00FB7ADE" w:rsidP="00695DD0">
      <w:pPr>
        <w:jc w:val="both"/>
        <w:rPr>
          <w:rFonts w:ascii="Arial" w:hAnsi="Arial" w:cs="Arial"/>
          <w:sz w:val="20"/>
          <w:szCs w:val="20"/>
          <w:u w:val="single"/>
        </w:rPr>
      </w:pPr>
      <w:r w:rsidRPr="00BF5892">
        <w:rPr>
          <w:rFonts w:ascii="Arial" w:hAnsi="Arial" w:cs="Arial"/>
          <w:b/>
          <w:bCs/>
          <w:sz w:val="20"/>
          <w:szCs w:val="20"/>
        </w:rPr>
        <w:t>*</w:t>
      </w:r>
      <w:r w:rsidRPr="00BF5892">
        <w:rPr>
          <w:rFonts w:ascii="Arial" w:hAnsi="Arial" w:cs="Arial"/>
          <w:b/>
          <w:bCs/>
          <w:sz w:val="20"/>
          <w:szCs w:val="20"/>
          <w:u w:val="single"/>
        </w:rPr>
        <w:t xml:space="preserve">Acceso desde la página web del </w:t>
      </w:r>
      <w:r w:rsidRPr="00BF5892">
        <w:rPr>
          <w:rFonts w:ascii="Arial" w:hAnsi="Arial" w:cs="Arial"/>
          <w:b/>
          <w:bCs/>
          <w:sz w:val="20"/>
          <w:szCs w:val="20"/>
          <w:u w:val="single"/>
        </w:rPr>
        <w:t>Consejo Insular de Aguas de Fuerteventu</w:t>
      </w:r>
      <w:r w:rsidRPr="00BF5892">
        <w:rPr>
          <w:rFonts w:ascii="Arial" w:hAnsi="Arial" w:cs="Arial"/>
          <w:b/>
          <w:bCs/>
          <w:sz w:val="20"/>
          <w:szCs w:val="20"/>
          <w:u w:val="single"/>
        </w:rPr>
        <w:t>ra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FB7ADE">
        <w:rPr>
          <w:rFonts w:ascii="Arial" w:hAnsi="Arial" w:cs="Arial"/>
          <w:color w:val="0000FF"/>
          <w:sz w:val="20"/>
          <w:szCs w:val="20"/>
          <w:u w:val="single"/>
        </w:rPr>
        <w:t>(</w:t>
      </w:r>
      <w:r w:rsidRPr="00FB7ADE">
        <w:rPr>
          <w:rFonts w:ascii="Arial" w:hAnsi="Arial" w:cs="Arial"/>
          <w:color w:val="0000FF"/>
          <w:sz w:val="20"/>
          <w:szCs w:val="20"/>
          <w:u w:val="single"/>
        </w:rPr>
        <w:t>www.aguasfuerteventura.com</w:t>
      </w:r>
      <w:r w:rsidRPr="00FB7ADE">
        <w:rPr>
          <w:rFonts w:ascii="Arial" w:hAnsi="Arial" w:cs="Arial"/>
          <w:color w:val="0000FF"/>
          <w:sz w:val="20"/>
          <w:szCs w:val="20"/>
          <w:u w:val="single"/>
        </w:rPr>
        <w:t>)</w:t>
      </w:r>
    </w:p>
    <w:p w14:paraId="1EB3DDB9" w14:textId="7DD8CA5D" w:rsidR="00FB7ADE" w:rsidRDefault="00FB7ADE" w:rsidP="00695D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Pinchar en el enlace ‘Perfil del contratante’</w:t>
      </w:r>
    </w:p>
    <w:p w14:paraId="4011C2E0" w14:textId="42AB214F" w:rsidR="00FB7ADE" w:rsidRDefault="00FB7ADE" w:rsidP="00695D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Buscar el expediente que se quiera consultar dentro de l</w:t>
      </w:r>
      <w:r w:rsidR="00BF5892">
        <w:rPr>
          <w:rFonts w:ascii="Arial" w:hAnsi="Arial" w:cs="Arial"/>
          <w:sz w:val="20"/>
          <w:szCs w:val="20"/>
        </w:rPr>
        <w:t>os siguientes apartados:</w:t>
      </w:r>
    </w:p>
    <w:p w14:paraId="7CDCC7CC" w14:textId="77777777" w:rsidR="00BF5892" w:rsidRDefault="00BF5892" w:rsidP="00BF589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F5892">
        <w:rPr>
          <w:rFonts w:ascii="Arial" w:hAnsi="Arial" w:cs="Arial"/>
          <w:b/>
          <w:bCs/>
          <w:sz w:val="20"/>
          <w:szCs w:val="20"/>
        </w:rPr>
        <w:t>Expediente 2019/17822</w:t>
      </w:r>
      <w:r w:rsidRPr="00BF5892">
        <w:rPr>
          <w:rFonts w:ascii="Arial" w:hAnsi="Arial" w:cs="Arial"/>
          <w:sz w:val="20"/>
          <w:szCs w:val="20"/>
        </w:rPr>
        <w:t>: Ejecución de desarenadores, hidrotecnias y accesos rodados en la canalización hidráulica del Barranco del Ciervo, T.M. Pájara.</w:t>
      </w:r>
    </w:p>
    <w:p w14:paraId="65859A53" w14:textId="7148471B" w:rsidR="00BF5892" w:rsidRDefault="00BF5892" w:rsidP="00BF5892">
      <w:pPr>
        <w:pStyle w:val="Prrafodelista"/>
        <w:ind w:left="1426"/>
        <w:jc w:val="both"/>
        <w:rPr>
          <w:rFonts w:ascii="Arial" w:hAnsi="Arial" w:cs="Arial"/>
          <w:sz w:val="20"/>
          <w:szCs w:val="20"/>
        </w:rPr>
      </w:pPr>
      <w:r w:rsidRPr="00BF5892">
        <w:rPr>
          <w:rFonts w:ascii="Arial" w:hAnsi="Arial" w:cs="Arial"/>
          <w:b/>
          <w:bCs/>
          <w:sz w:val="20"/>
          <w:szCs w:val="20"/>
        </w:rPr>
        <w:t>Ver documentos de la licitación:</w:t>
      </w:r>
      <w:r w:rsidRPr="00BF5892">
        <w:rPr>
          <w:rFonts w:ascii="Arial" w:hAnsi="Arial" w:cs="Arial"/>
          <w:sz w:val="20"/>
          <w:szCs w:val="20"/>
        </w:rPr>
        <w:t xml:space="preserve"> Epígrafe ‘Licitaciones desiertas’, anualidad 2025.</w:t>
      </w:r>
    </w:p>
    <w:p w14:paraId="725D9D7F" w14:textId="77777777" w:rsidR="00BF5892" w:rsidRPr="00BF5892" w:rsidRDefault="00BF5892" w:rsidP="00BF5892">
      <w:pPr>
        <w:pStyle w:val="Prrafodelista"/>
        <w:ind w:left="1426"/>
        <w:jc w:val="both"/>
        <w:rPr>
          <w:rFonts w:ascii="Arial" w:hAnsi="Arial" w:cs="Arial"/>
          <w:sz w:val="20"/>
          <w:szCs w:val="20"/>
        </w:rPr>
      </w:pPr>
    </w:p>
    <w:p w14:paraId="1A586DDC" w14:textId="113A5DD8" w:rsidR="00BF5892" w:rsidRDefault="00BF5892" w:rsidP="00BF589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F5892">
        <w:rPr>
          <w:rFonts w:ascii="Arial" w:hAnsi="Arial" w:cs="Arial"/>
          <w:b/>
          <w:bCs/>
          <w:sz w:val="20"/>
          <w:szCs w:val="20"/>
        </w:rPr>
        <w:t>Expediente 2024/34441</w:t>
      </w:r>
      <w:r w:rsidRPr="00F3225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Suministro de vehículos para el Consejo Insular de Aguas de Fuerteventura</w:t>
      </w:r>
      <w:r>
        <w:rPr>
          <w:rFonts w:ascii="Arial" w:hAnsi="Arial" w:cs="Arial"/>
          <w:sz w:val="20"/>
          <w:szCs w:val="20"/>
        </w:rPr>
        <w:t>.</w:t>
      </w:r>
    </w:p>
    <w:p w14:paraId="13BA3174" w14:textId="41BDAF48" w:rsidR="00BF5892" w:rsidRDefault="00BF5892" w:rsidP="00BF5892">
      <w:pPr>
        <w:pStyle w:val="Prrafodelista"/>
        <w:ind w:left="1426"/>
        <w:jc w:val="both"/>
        <w:rPr>
          <w:rFonts w:ascii="Arial" w:hAnsi="Arial" w:cs="Arial"/>
          <w:sz w:val="20"/>
          <w:szCs w:val="20"/>
        </w:rPr>
      </w:pPr>
      <w:r w:rsidRPr="00BF5892">
        <w:rPr>
          <w:rFonts w:ascii="Arial" w:hAnsi="Arial" w:cs="Arial"/>
          <w:b/>
          <w:bCs/>
          <w:sz w:val="20"/>
          <w:szCs w:val="20"/>
        </w:rPr>
        <w:t>Ver documentos de la licitación:</w:t>
      </w:r>
      <w:r w:rsidRPr="00BF5892">
        <w:rPr>
          <w:rFonts w:ascii="Arial" w:hAnsi="Arial" w:cs="Arial"/>
          <w:sz w:val="20"/>
          <w:szCs w:val="20"/>
        </w:rPr>
        <w:t xml:space="preserve"> Epígrafe ‘Licitaciones desiertas’, anualidad 202</w:t>
      </w:r>
      <w:r>
        <w:rPr>
          <w:rFonts w:ascii="Arial" w:hAnsi="Arial" w:cs="Arial"/>
          <w:sz w:val="20"/>
          <w:szCs w:val="20"/>
        </w:rPr>
        <w:t>6</w:t>
      </w:r>
      <w:r w:rsidRPr="00BF5892">
        <w:rPr>
          <w:rFonts w:ascii="Arial" w:hAnsi="Arial" w:cs="Arial"/>
          <w:sz w:val="20"/>
          <w:szCs w:val="20"/>
        </w:rPr>
        <w:t>.</w:t>
      </w:r>
    </w:p>
    <w:p w14:paraId="2E5EC356" w14:textId="77777777" w:rsidR="00BF5892" w:rsidRDefault="00BF5892" w:rsidP="00BF5892">
      <w:pPr>
        <w:pStyle w:val="Prrafodelista"/>
        <w:ind w:left="1426"/>
        <w:jc w:val="both"/>
        <w:rPr>
          <w:rFonts w:ascii="Arial" w:hAnsi="Arial" w:cs="Arial"/>
          <w:sz w:val="20"/>
          <w:szCs w:val="20"/>
        </w:rPr>
      </w:pPr>
    </w:p>
    <w:p w14:paraId="7AE625EC" w14:textId="77777777" w:rsidR="00BF5892" w:rsidRPr="00BF5892" w:rsidRDefault="00BF5892" w:rsidP="00BF589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F5892">
        <w:rPr>
          <w:rFonts w:ascii="Arial" w:hAnsi="Arial" w:cs="Arial"/>
          <w:b/>
          <w:bCs/>
          <w:sz w:val="20"/>
          <w:szCs w:val="20"/>
        </w:rPr>
        <w:t>Expediente 2025/17189:</w:t>
      </w:r>
      <w:r w:rsidRPr="00BF5892">
        <w:rPr>
          <w:rFonts w:ascii="Arial" w:hAnsi="Arial" w:cs="Arial"/>
          <w:sz w:val="20"/>
          <w:szCs w:val="20"/>
        </w:rPr>
        <w:t xml:space="preserve"> Servicio de operatividad y mantenimiento del saneamiento e instalaciones de la Estación Depuradora de Aguas Residuales del núcleo de Betancuria.</w:t>
      </w:r>
    </w:p>
    <w:p w14:paraId="26B3ACF8" w14:textId="5DF47C1B" w:rsidR="00BF5892" w:rsidRDefault="00BF5892" w:rsidP="00607202">
      <w:pPr>
        <w:pStyle w:val="Prrafodelista"/>
        <w:ind w:left="1426"/>
        <w:jc w:val="both"/>
        <w:rPr>
          <w:rFonts w:ascii="Arial" w:hAnsi="Arial" w:cs="Arial"/>
          <w:sz w:val="20"/>
          <w:szCs w:val="20"/>
        </w:rPr>
      </w:pPr>
      <w:r w:rsidRPr="00BF5892">
        <w:rPr>
          <w:rFonts w:ascii="Arial" w:hAnsi="Arial" w:cs="Arial"/>
          <w:b/>
          <w:bCs/>
          <w:sz w:val="20"/>
          <w:szCs w:val="20"/>
        </w:rPr>
        <w:t>Ver documentos de la licitación:</w:t>
      </w:r>
      <w:r w:rsidRPr="00BF5892">
        <w:rPr>
          <w:rFonts w:ascii="Arial" w:hAnsi="Arial" w:cs="Arial"/>
          <w:sz w:val="20"/>
          <w:szCs w:val="20"/>
        </w:rPr>
        <w:t xml:space="preserve"> Epígrafe ‘</w:t>
      </w:r>
      <w:r>
        <w:rPr>
          <w:rFonts w:ascii="Arial" w:hAnsi="Arial" w:cs="Arial"/>
          <w:sz w:val="20"/>
          <w:szCs w:val="20"/>
        </w:rPr>
        <w:t>Contratos adjudicados’</w:t>
      </w:r>
      <w:r w:rsidRPr="00BF5892">
        <w:rPr>
          <w:rFonts w:ascii="Arial" w:hAnsi="Arial" w:cs="Arial"/>
          <w:sz w:val="20"/>
          <w:szCs w:val="20"/>
        </w:rPr>
        <w:t>, anualidad 202</w:t>
      </w:r>
      <w:r>
        <w:rPr>
          <w:rFonts w:ascii="Arial" w:hAnsi="Arial" w:cs="Arial"/>
          <w:sz w:val="20"/>
          <w:szCs w:val="20"/>
        </w:rPr>
        <w:t>6</w:t>
      </w:r>
      <w:r w:rsidRPr="00BF5892">
        <w:rPr>
          <w:rFonts w:ascii="Arial" w:hAnsi="Arial" w:cs="Arial"/>
          <w:sz w:val="20"/>
          <w:szCs w:val="20"/>
        </w:rPr>
        <w:t>.</w:t>
      </w:r>
    </w:p>
    <w:p w14:paraId="1E0FBB3F" w14:textId="77777777" w:rsidR="00BF5892" w:rsidRPr="00BF5892" w:rsidRDefault="00BF5892" w:rsidP="00BF5892">
      <w:pPr>
        <w:pStyle w:val="Prrafodelista"/>
        <w:ind w:left="1426"/>
        <w:rPr>
          <w:rFonts w:ascii="Arial" w:hAnsi="Arial" w:cs="Arial"/>
          <w:sz w:val="20"/>
          <w:szCs w:val="20"/>
        </w:rPr>
      </w:pPr>
    </w:p>
    <w:p w14:paraId="2DC5AE3D" w14:textId="77777777" w:rsidR="00BF5892" w:rsidRDefault="00BF5892" w:rsidP="00BF5892">
      <w:pPr>
        <w:pStyle w:val="Prrafodelista"/>
        <w:ind w:left="1426"/>
        <w:rPr>
          <w:rFonts w:ascii="Arial" w:hAnsi="Arial" w:cs="Arial"/>
          <w:sz w:val="20"/>
          <w:szCs w:val="20"/>
        </w:rPr>
      </w:pPr>
    </w:p>
    <w:p w14:paraId="65BB1B23" w14:textId="77777777" w:rsidR="00BF5892" w:rsidRPr="00BF5892" w:rsidRDefault="00BF5892" w:rsidP="00BF5892">
      <w:pPr>
        <w:pStyle w:val="Prrafodelista"/>
        <w:ind w:left="1426"/>
        <w:rPr>
          <w:rFonts w:ascii="Arial" w:hAnsi="Arial" w:cs="Arial"/>
          <w:sz w:val="20"/>
          <w:szCs w:val="20"/>
        </w:rPr>
      </w:pPr>
    </w:p>
    <w:p w14:paraId="339EBD7E" w14:textId="77777777" w:rsidR="00BF5892" w:rsidRDefault="00BF5892" w:rsidP="00BF589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9E40F0" w14:textId="77777777" w:rsidR="00BF5892" w:rsidRDefault="00BF5892" w:rsidP="00BF589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B19C7C" w14:textId="2614C1BB" w:rsidR="00BF5892" w:rsidRPr="00BF5892" w:rsidRDefault="00BF5892" w:rsidP="00BF589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Pr="00BF5892">
        <w:rPr>
          <w:rFonts w:ascii="Arial" w:hAnsi="Arial" w:cs="Arial"/>
          <w:b/>
          <w:bCs/>
          <w:sz w:val="20"/>
          <w:szCs w:val="20"/>
          <w:u w:val="single"/>
        </w:rPr>
        <w:t xml:space="preserve">Acceso desde la </w:t>
      </w:r>
      <w:r w:rsidRPr="00BF5892">
        <w:rPr>
          <w:rFonts w:ascii="Arial" w:hAnsi="Arial" w:cs="Arial"/>
          <w:b/>
          <w:bCs/>
          <w:sz w:val="20"/>
          <w:szCs w:val="20"/>
          <w:u w:val="single"/>
        </w:rPr>
        <w:t>Plataforma de Contratación del Sector Público</w:t>
      </w:r>
      <w:r w:rsidR="00017A9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17A9E" w:rsidRPr="00017A9E">
        <w:rPr>
          <w:rFonts w:ascii="Arial" w:hAnsi="Arial" w:cs="Arial"/>
          <w:color w:val="0000FF"/>
          <w:sz w:val="20"/>
          <w:szCs w:val="20"/>
          <w:u w:val="single"/>
        </w:rPr>
        <w:t>(</w:t>
      </w:r>
      <w:r w:rsidR="00017A9E" w:rsidRPr="00017A9E">
        <w:rPr>
          <w:rFonts w:ascii="Arial" w:hAnsi="Arial" w:cs="Arial"/>
          <w:color w:val="0000FF"/>
          <w:sz w:val="20"/>
          <w:szCs w:val="20"/>
          <w:u w:val="single"/>
        </w:rPr>
        <w:t>https://contrataciondelestado.es/</w:t>
      </w:r>
      <w:r w:rsidR="00017A9E" w:rsidRPr="00017A9E">
        <w:rPr>
          <w:rFonts w:ascii="Arial" w:hAnsi="Arial" w:cs="Arial"/>
          <w:color w:val="0000FF"/>
          <w:sz w:val="20"/>
          <w:szCs w:val="20"/>
          <w:u w:val="single"/>
        </w:rPr>
        <w:t>)</w:t>
      </w:r>
    </w:p>
    <w:p w14:paraId="75129907" w14:textId="1BB67926" w:rsidR="00BF5892" w:rsidRDefault="00017A9E" w:rsidP="00017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Seleccionar ‘perfil del contratante’</w:t>
      </w:r>
    </w:p>
    <w:p w14:paraId="6BBD5511" w14:textId="1C72FCB9" w:rsidR="00017A9E" w:rsidRDefault="00017A9E" w:rsidP="00017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Órgano de contratación: Vicepresidencia del Consejo Insular de Aguas de Fuerteventura</w:t>
      </w:r>
    </w:p>
    <w:p w14:paraId="37716067" w14:textId="4E5A98DF" w:rsidR="00017A9E" w:rsidRPr="00BF5892" w:rsidRDefault="00017A9E" w:rsidP="00017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Ir al apartado de ‘Licitaciones’, escribir el número de expediente en la casilla correspondiente y pinchar en ‘Buscar’</w:t>
      </w:r>
    </w:p>
    <w:sectPr w:rsidR="00017A9E" w:rsidRPr="00BF58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B8BE" w14:textId="77777777" w:rsidR="00380683" w:rsidRDefault="00380683" w:rsidP="00F3225B">
      <w:pPr>
        <w:spacing w:after="0" w:line="240" w:lineRule="auto"/>
      </w:pPr>
      <w:r>
        <w:separator/>
      </w:r>
    </w:p>
  </w:endnote>
  <w:endnote w:type="continuationSeparator" w:id="0">
    <w:p w14:paraId="3D97E00E" w14:textId="77777777" w:rsidR="00380683" w:rsidRDefault="00380683" w:rsidP="00F3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B90B" w14:textId="77777777" w:rsidR="00380683" w:rsidRDefault="00380683" w:rsidP="00F3225B">
      <w:pPr>
        <w:spacing w:after="0" w:line="240" w:lineRule="auto"/>
      </w:pPr>
      <w:r>
        <w:separator/>
      </w:r>
    </w:p>
  </w:footnote>
  <w:footnote w:type="continuationSeparator" w:id="0">
    <w:p w14:paraId="7AB8ED4E" w14:textId="77777777" w:rsidR="00380683" w:rsidRDefault="00380683" w:rsidP="00F3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6BB7" w14:textId="629C8713" w:rsidR="00F3225B" w:rsidRDefault="00F3225B">
    <w:pPr>
      <w:pStyle w:val="Encabezado"/>
    </w:pPr>
    <w:r>
      <w:rPr>
        <w:noProof/>
      </w:rPr>
      <w:drawing>
        <wp:inline distT="0" distB="0" distL="0" distR="0" wp14:anchorId="29F6DE69" wp14:editId="7EBF3B4E">
          <wp:extent cx="1060450" cy="923925"/>
          <wp:effectExtent l="0" t="0" r="635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0064C"/>
    <w:multiLevelType w:val="hybridMultilevel"/>
    <w:tmpl w:val="1ED4F8FE"/>
    <w:lvl w:ilvl="0" w:tplc="0C0A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613172E8"/>
    <w:multiLevelType w:val="hybridMultilevel"/>
    <w:tmpl w:val="3FF27B32"/>
    <w:lvl w:ilvl="0" w:tplc="DBA61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B37"/>
    <w:multiLevelType w:val="hybridMultilevel"/>
    <w:tmpl w:val="94BA1994"/>
    <w:lvl w:ilvl="0" w:tplc="F2180F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40961">
    <w:abstractNumId w:val="1"/>
  </w:num>
  <w:num w:numId="2" w16cid:durableId="1592083402">
    <w:abstractNumId w:val="0"/>
  </w:num>
  <w:num w:numId="3" w16cid:durableId="42959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5B"/>
    <w:rsid w:val="00017A9E"/>
    <w:rsid w:val="0013043C"/>
    <w:rsid w:val="002D28B6"/>
    <w:rsid w:val="00380683"/>
    <w:rsid w:val="005C3260"/>
    <w:rsid w:val="00607202"/>
    <w:rsid w:val="00695DD0"/>
    <w:rsid w:val="00A02816"/>
    <w:rsid w:val="00A473AB"/>
    <w:rsid w:val="00BF5892"/>
    <w:rsid w:val="00C47F28"/>
    <w:rsid w:val="00EA4DD0"/>
    <w:rsid w:val="00EF7B09"/>
    <w:rsid w:val="00F3225B"/>
    <w:rsid w:val="00F82458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C382"/>
  <w15:chartTrackingRefBased/>
  <w15:docId w15:val="{326F5DB8-8DF1-4895-8882-F2AA1239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2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2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2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2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2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2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2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2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2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2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25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32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25B"/>
  </w:style>
  <w:style w:type="paragraph" w:styleId="Piedepgina">
    <w:name w:val="footer"/>
    <w:basedOn w:val="Normal"/>
    <w:link w:val="PiedepginaCar"/>
    <w:uiPriority w:val="99"/>
    <w:unhideWhenUsed/>
    <w:rsid w:val="00F32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25B"/>
  </w:style>
  <w:style w:type="table" w:styleId="Tablaconcuadrcula">
    <w:name w:val="Table Grid"/>
    <w:basedOn w:val="Tablanormal"/>
    <w:uiPriority w:val="39"/>
    <w:rsid w:val="00A4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7A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valido, acoraida</dc:creator>
  <cp:keywords/>
  <dc:description/>
  <cp:lastModifiedBy>hernandez valido, acoraida</cp:lastModifiedBy>
  <cp:revision>9</cp:revision>
  <dcterms:created xsi:type="dcterms:W3CDTF">2026-04-17T11:18:00Z</dcterms:created>
  <dcterms:modified xsi:type="dcterms:W3CDTF">2026-04-17T12:02:00Z</dcterms:modified>
</cp:coreProperties>
</file>